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6547" w:rsidRDefault="000F6547" w:rsidP="000F6547">
      <w:bookmarkStart w:id="0" w:name="_GoBack"/>
      <w:r>
        <w:t xml:space="preserve">Brilliant Wash Holding </w:t>
      </w:r>
      <w:bookmarkEnd w:id="0"/>
      <w:r>
        <w:t>(Pty) Ltd – Best Cleaning Services in Polokwane</w:t>
      </w:r>
    </w:p>
    <w:p w:rsidR="000F6547" w:rsidRDefault="000F6547" w:rsidP="000F6547">
      <w:r>
        <w:t>Brilliant Wash Holding (Pty) Ltd is a reputable cleaning services company based in Polokwane. They offer a wide range of cleaning solutions for residential, commercial, and industrial properties. With years of experience in the industry, the company has gained a strong reputation for providing high-quality and efficient cleaning services.</w:t>
      </w:r>
    </w:p>
    <w:p w:rsidR="000F6547" w:rsidRDefault="000F6547" w:rsidP="000F6547"/>
    <w:p w:rsidR="000F6547" w:rsidRDefault="000F6547" w:rsidP="000F6547">
      <w:r>
        <w:t>Brilliant Wash Holding (Pty) Ltd Services</w:t>
      </w:r>
    </w:p>
    <w:p w:rsidR="000F6547" w:rsidRDefault="000F6547" w:rsidP="000F6547">
      <w:r>
        <w:t>As a cleaning services company, Brilliant Wash Holding (Pty) Ltd offers a variety of services such as general cleaning, deep cleaning, window cleaning, carpet cleaning, and post-construction cleaning. They also provide specialized services like pressure washing, upholstery cleaning, and floor care. Their team of trained and experienced cleaners ensure that every space is thoroughly cleaned and maintained to the highest standards.</w:t>
      </w:r>
    </w:p>
    <w:p w:rsidR="000F6547" w:rsidRDefault="000F6547" w:rsidP="000F6547"/>
    <w:p w:rsidR="000F6547" w:rsidRDefault="000F6547" w:rsidP="000F6547">
      <w:r>
        <w:t>Location</w:t>
      </w:r>
    </w:p>
    <w:p w:rsidR="000F6547" w:rsidRDefault="000F6547" w:rsidP="000F6547">
      <w:r>
        <w:t xml:space="preserve">Located at </w:t>
      </w:r>
      <w:proofErr w:type="spellStart"/>
      <w:r>
        <w:t>Makwetle</w:t>
      </w:r>
      <w:proofErr w:type="spellEnd"/>
      <w:r>
        <w:t xml:space="preserve"> </w:t>
      </w:r>
      <w:proofErr w:type="spellStart"/>
      <w:r>
        <w:t>str</w:t>
      </w:r>
      <w:proofErr w:type="spellEnd"/>
      <w:r>
        <w:t xml:space="preserve">, Seshego-9I, Polokwane, Brilliant Wash Holding (Pty) Ltd caters to clients in and around the area. They understand the busy schedules of their clients and offer their services in a timely and efficient manner. Clients in </w:t>
      </w:r>
      <w:proofErr w:type="spellStart"/>
      <w:r>
        <w:t>Makwetle</w:t>
      </w:r>
      <w:proofErr w:type="spellEnd"/>
      <w:r>
        <w:t xml:space="preserve"> </w:t>
      </w:r>
      <w:proofErr w:type="spellStart"/>
      <w:r>
        <w:t>str</w:t>
      </w:r>
      <w:proofErr w:type="spellEnd"/>
      <w:r>
        <w:t>, Seshego-9I, Polokwane can benefit from their professional and reliable cleaning services.</w:t>
      </w:r>
    </w:p>
    <w:p w:rsidR="000F6547" w:rsidRDefault="000F6547" w:rsidP="000F6547"/>
    <w:p w:rsidR="000F6547" w:rsidRDefault="000F6547" w:rsidP="000F6547">
      <w:r>
        <w:t>Brilliant Wash Holding (Pty) Ltd Contact</w:t>
      </w:r>
    </w:p>
    <w:p w:rsidR="000F6547" w:rsidRDefault="000F6547" w:rsidP="000F6547">
      <w:r>
        <w:t>To schedule an appointment with Brilliant Wash Holding (Pty) Ltd, clients can contact them at 079 668 6109. Some questions to ask when calling include availability, costs, services offered, weekend appointments, and emergency services. The company’s friendly and knowledgeable staff will be happy to assist with any queries.</w:t>
      </w:r>
    </w:p>
    <w:p w:rsidR="000F6547" w:rsidRDefault="000F6547" w:rsidP="000F6547"/>
    <w:p w:rsidR="000F6547" w:rsidRDefault="000F6547" w:rsidP="000F6547">
      <w:r>
        <w:t>Brilliant Wash Holding (Pty) Ltd Working Hours</w:t>
      </w:r>
    </w:p>
    <w:p w:rsidR="000F6547" w:rsidRDefault="000F6547" w:rsidP="000F6547">
      <w:r>
        <w:t>Brilliant Wash Holding (Pty) Ltd operates 24/7, providing round-the-clock cleaning services to their clients. They are open on all days of the week, including weekends, and are closed on Sundays. Their flexible working hours make it convenient for clients to schedule their cleaning appointments.</w:t>
      </w:r>
    </w:p>
    <w:p w:rsidR="000F6547" w:rsidRDefault="000F6547" w:rsidP="000F6547"/>
    <w:p w:rsidR="000F6547" w:rsidRDefault="000F6547" w:rsidP="000F6547">
      <w:r>
        <w:t>Ratings</w:t>
      </w:r>
    </w:p>
    <w:p w:rsidR="000F6547" w:rsidRDefault="000F6547" w:rsidP="000F6547">
      <w:r>
        <w:t>Based on 5.0, Brilliant Wash Holding (Pty) Ltd has received glowing reviews on Google from satisfied clients. They have a high rating and have been praised for their professionalism, efficiency, and attention to detail. Their experienced and friendly team goes above and beyond to ensure customer satisfaction. Currently, they have (number) reviews, making them one of the top-rated cleaning services in Polokwane.</w:t>
      </w:r>
    </w:p>
    <w:p w:rsidR="000F6547" w:rsidRDefault="000F6547" w:rsidP="000F6547"/>
    <w:p w:rsidR="00445E5B" w:rsidRDefault="000F6547" w:rsidP="000F6547">
      <w:r>
        <w:t xml:space="preserve"> Place Title: brilliant wash holding (Pty) Ltd) - Best Cleaning Services in Polokwane</w:t>
      </w:r>
    </w:p>
    <w:p w:rsidR="000F6547" w:rsidRDefault="000F6547" w:rsidP="000F6547">
      <w:r w:rsidRPr="000F6547">
        <w:rPr>
          <w:noProof/>
          <w:lang w:eastAsia="en-ZA"/>
        </w:rPr>
        <w:lastRenderedPageBreak/>
        <w:drawing>
          <wp:inline distT="0" distB="0" distL="0" distR="0">
            <wp:extent cx="5731510" cy="4296908"/>
            <wp:effectExtent l="0" t="0" r="2540" b="8890"/>
            <wp:docPr id="1" name="Picture 1" descr="C:\Users\MatomeMonyela-North\AppData\Local\Packages\5319275A.WhatsAppDesktop_cv1g1gvanyjgm\TempState\3BE14122A3C78D9070CAE09A16ADCBB1\WhatsApp Image 2024-07-15 at 09.51.26_242cb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omeMonyela-North\AppData\Local\Packages\5319275A.WhatsAppDesktop_cv1g1gvanyjgm\TempState\3BE14122A3C78D9070CAE09A16ADCBB1\WhatsApp Image 2024-07-15 at 09.51.26_242cb535.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4296908"/>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7639891"/>
            <wp:effectExtent l="0" t="0" r="2540" b="0"/>
            <wp:docPr id="2" name="Picture 2" descr="C:\Users\MatomeMonyela-North\AppData\Local\Packages\5319275A.WhatsAppDesktop_cv1g1gvanyjgm\TempState\93FC5AED8C051CE4538E052CFE9F8692\WhatsApp Image 2024-07-15 at 09.51.26_e474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omeMonyela-North\AppData\Local\Packages\5319275A.WhatsAppDesktop_cv1g1gvanyjgm\TempState\93FC5AED8C051CE4538E052CFE9F8692\WhatsApp Image 2024-07-15 at 09.51.26_e47415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639891"/>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7639891"/>
            <wp:effectExtent l="0" t="0" r="2540" b="0"/>
            <wp:docPr id="3" name="Picture 3" descr="C:\Users\MatomeMonyela-North\AppData\Local\Packages\5319275A.WhatsAppDesktop_cv1g1gvanyjgm\TempState\E4F037A7B0481CAC2B28293CD99A559F\WhatsApp Image 2024-07-15 at 09.51.26_adff17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omeMonyela-North\AppData\Local\Packages\5319275A.WhatsAppDesktop_cv1g1gvanyjgm\TempState\E4F037A7B0481CAC2B28293CD99A559F\WhatsApp Image 2024-07-15 at 09.51.26_adff17f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7639891"/>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7639891"/>
            <wp:effectExtent l="0" t="0" r="2540" b="0"/>
            <wp:docPr id="4" name="Picture 4" descr="C:\Users\MatomeMonyela-North\AppData\Local\Packages\5319275A.WhatsAppDesktop_cv1g1gvanyjgm\TempState\8E86A13D18F6DCAB5A77F0A4525C0B20\WhatsApp Image 2024-07-15 at 09.51.27_c8e791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omeMonyela-North\AppData\Local\Packages\5319275A.WhatsAppDesktop_cv1g1gvanyjgm\TempState\8E86A13D18F6DCAB5A77F0A4525C0B20\WhatsApp Image 2024-07-15 at 09.51.27_c8e791b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639891"/>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7639891"/>
            <wp:effectExtent l="0" t="0" r="2540" b="0"/>
            <wp:docPr id="5" name="Picture 5" descr="C:\Users\MatomeMonyela-North\AppData\Local\Packages\5319275A.WhatsAppDesktop_cv1g1gvanyjgm\TempState\09C66F4CA2B7BEC442CBE8D09D5E0D54\WhatsApp Image 2024-07-15 at 09.51.27_d3df5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omeMonyela-North\AppData\Local\Packages\5319275A.WhatsAppDesktop_cv1g1gvanyjgm\TempState\09C66F4CA2B7BEC442CBE8D09D5E0D54\WhatsApp Image 2024-07-15 at 09.51.27_d3df5a5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639891"/>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4296908"/>
            <wp:effectExtent l="0" t="0" r="2540" b="8890"/>
            <wp:docPr id="6" name="Picture 6" descr="C:\Users\MatomeMonyela-North\AppData\Local\Packages\5319275A.WhatsAppDesktop_cv1g1gvanyjgm\TempState\E735133A3CDE8EE533D95D2150E869E5\WhatsApp Image 2024-07-15 at 09.51.27_0282b2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omeMonyela-North\AppData\Local\Packages\5319275A.WhatsAppDesktop_cv1g1gvanyjgm\TempState\E735133A3CDE8EE533D95D2150E869E5\WhatsApp Image 2024-07-15 at 09.51.27_0282b2e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6908"/>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7639891"/>
            <wp:effectExtent l="0" t="0" r="2540" b="0"/>
            <wp:docPr id="7" name="Picture 7" descr="C:\Users\MatomeMonyela-North\AppData\Local\Packages\5319275A.WhatsAppDesktop_cv1g1gvanyjgm\TempState\204FDCAE117B31AA8D74AAD10E7E37CE\WhatsApp Image 2024-07-15 at 09.51.28_090da7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omeMonyela-North\AppData\Local\Packages\5319275A.WhatsAppDesktop_cv1g1gvanyjgm\TempState\204FDCAE117B31AA8D74AAD10E7E37CE\WhatsApp Image 2024-07-15 at 09.51.28_090da74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639891"/>
                    </a:xfrm>
                    <a:prstGeom prst="rect">
                      <a:avLst/>
                    </a:prstGeom>
                    <a:noFill/>
                    <a:ln>
                      <a:noFill/>
                    </a:ln>
                  </pic:spPr>
                </pic:pic>
              </a:graphicData>
            </a:graphic>
          </wp:inline>
        </w:drawing>
      </w:r>
    </w:p>
    <w:p w:rsidR="000F6547" w:rsidRDefault="000F6547" w:rsidP="000F6547">
      <w:r w:rsidRPr="000F6547">
        <w:object w:dxaOrig="543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71.7pt;height:40.4pt" o:ole="">
            <v:imagedata r:id="rId11" o:title=""/>
          </v:shape>
          <o:OLEObject Type="Embed" ProgID="Package" ShapeID="_x0000_i1032" DrawAspect="Content" ObjectID="_1784643031" r:id="rId12"/>
        </w:object>
      </w:r>
    </w:p>
    <w:p w:rsidR="000F6547" w:rsidRDefault="000F6547" w:rsidP="000F6547">
      <w:r w:rsidRPr="000F6547">
        <w:object w:dxaOrig="5416" w:dyaOrig="811">
          <v:shape id="_x0000_i1033" type="#_x0000_t75" style="width:270.75pt;height:40.4pt" o:ole="">
            <v:imagedata r:id="rId13" o:title=""/>
          </v:shape>
          <o:OLEObject Type="Embed" ProgID="Package" ShapeID="_x0000_i1033" DrawAspect="Content" ObjectID="_1784643032" r:id="rId14"/>
        </w:object>
      </w:r>
    </w:p>
    <w:p w:rsidR="000F6547" w:rsidRDefault="000F6547" w:rsidP="000F6547">
      <w:r w:rsidRPr="000F6547">
        <w:rPr>
          <w:noProof/>
          <w:lang w:eastAsia="en-ZA"/>
        </w:rPr>
        <w:drawing>
          <wp:inline distT="0" distB="0" distL="0" distR="0">
            <wp:extent cx="4857750" cy="2259330"/>
            <wp:effectExtent l="0" t="0" r="0" b="7620"/>
            <wp:docPr id="8" name="Picture 8" descr="C:\Users\MatomeMonyela-North\AppData\Local\Packages\5319275A.WhatsAppDesktop_cv1g1gvanyjgm\TempState\6E6DFB0BDBD1A0D2591C32E5959E0578\WhatsApp Image 2024-07-15 at 09.51.53_f60adb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omeMonyela-North\AppData\Local\Packages\5319275A.WhatsAppDesktop_cv1g1gvanyjgm\TempState\6E6DFB0BDBD1A0D2591C32E5959E0578\WhatsApp Image 2024-07-15 at 09.51.53_f60adb9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750" cy="2259330"/>
                    </a:xfrm>
                    <a:prstGeom prst="rect">
                      <a:avLst/>
                    </a:prstGeom>
                    <a:noFill/>
                    <a:ln>
                      <a:noFill/>
                    </a:ln>
                  </pic:spPr>
                </pic:pic>
              </a:graphicData>
            </a:graphic>
          </wp:inline>
        </w:drawing>
      </w:r>
    </w:p>
    <w:p w:rsidR="000F6547" w:rsidRDefault="000F6547" w:rsidP="000F6547">
      <w:r w:rsidRPr="000F6547">
        <w:rPr>
          <w:noProof/>
          <w:lang w:eastAsia="en-ZA"/>
        </w:rPr>
        <w:lastRenderedPageBreak/>
        <w:drawing>
          <wp:inline distT="0" distB="0" distL="0" distR="0">
            <wp:extent cx="5731510" cy="10188460"/>
            <wp:effectExtent l="0" t="0" r="2540" b="3810"/>
            <wp:docPr id="9" name="Picture 9" descr="C:\Users\MatomeMonyela-North\AppData\Local\Packages\5319275A.WhatsAppDesktop_cv1g1gvanyjgm\TempState\E99CE0CDD4F46110C2497EA4F5EAD1F1\WhatsApp Image 2024-07-15 at 09.56.27_04e2a9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omeMonyela-North\AppData\Local\Packages\5319275A.WhatsAppDesktop_cv1g1gvanyjgm\TempState\E99CE0CDD4F46110C2497EA4F5EAD1F1\WhatsApp Image 2024-07-15 at 09.56.27_04e2a96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0188460"/>
                    </a:xfrm>
                    <a:prstGeom prst="rect">
                      <a:avLst/>
                    </a:prstGeom>
                    <a:noFill/>
                    <a:ln>
                      <a:noFill/>
                    </a:ln>
                  </pic:spPr>
                </pic:pic>
              </a:graphicData>
            </a:graphic>
          </wp:inline>
        </w:drawing>
      </w:r>
    </w:p>
    <w:p w:rsidR="000F6547" w:rsidRDefault="000F6547" w:rsidP="000F6547"/>
    <w:sectPr w:rsidR="000F65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547"/>
    <w:rsid w:val="000F6547"/>
    <w:rsid w:val="00445E5B"/>
    <w:rsid w:val="00B20D1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51A4C"/>
  <w15:chartTrackingRefBased/>
  <w15:docId w15:val="{FB743E88-36A1-4749-908C-CBD787D66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9.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emf"/><Relationship Id="rId5" Type="http://schemas.openxmlformats.org/officeDocument/2006/relationships/image" Target="media/image2.jpeg"/><Relationship Id="rId15" Type="http://schemas.openxmlformats.org/officeDocument/2006/relationships/image" Target="media/image10.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377</Words>
  <Characters>2155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Matome Monyela - North</dc:creator>
  <cp:keywords/>
  <dc:description/>
  <cp:lastModifiedBy>Matome Monyela - North</cp:lastModifiedBy>
  <cp:revision>1</cp:revision>
  <dcterms:created xsi:type="dcterms:W3CDTF">2024-08-08T10:26:00Z</dcterms:created>
  <dcterms:modified xsi:type="dcterms:W3CDTF">2024-08-08T15:24:00Z</dcterms:modified>
</cp:coreProperties>
</file>